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12973" w14:textId="40B61A50" w:rsidR="002B0941" w:rsidRDefault="00CA4123" w:rsidP="00CA4123">
      <w:pPr>
        <w:pStyle w:val="Default"/>
        <w:jc w:val="both"/>
        <w:rPr>
          <w:rFonts w:ascii="Times New Roman" w:eastAsiaTheme="minorHAnsi" w:hAnsi="Times New Roman" w:cs="Times New Roman"/>
          <w:b/>
          <w:bCs/>
          <w:color w:val="auto"/>
          <w:lang w:val="en-IN"/>
        </w:rPr>
      </w:pPr>
      <w:r w:rsidRPr="00CA4123">
        <w:rPr>
          <w:rFonts w:ascii="Times New Roman" w:eastAsiaTheme="minorHAnsi" w:hAnsi="Times New Roman" w:cs="Times New Roman"/>
          <w:b/>
          <w:bCs/>
          <w:color w:val="auto"/>
          <w:lang w:val="en-IN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</w:p>
    <w:p w14:paraId="251C551E" w14:textId="77777777" w:rsidR="00CA4123" w:rsidRPr="00873BA7" w:rsidRDefault="00CA4123" w:rsidP="000517CA">
      <w:pPr>
        <w:pStyle w:val="Default"/>
        <w:jc w:val="both"/>
        <w:rPr>
          <w:rFonts w:ascii="Times New Roman" w:eastAsiaTheme="minorHAnsi" w:hAnsi="Times New Roman" w:cs="Times New Roman"/>
          <w:b/>
          <w:bCs/>
          <w:color w:val="auto"/>
          <w:lang w:val="en-IN"/>
        </w:rPr>
      </w:pPr>
    </w:p>
    <w:p w14:paraId="38301A83" w14:textId="34E4DFDA" w:rsidR="006C0C9A" w:rsidRPr="00873BA7" w:rsidRDefault="00B64E06" w:rsidP="000517CA">
      <w:pPr>
        <w:pStyle w:val="Default"/>
        <w:ind w:left="702" w:hanging="702"/>
        <w:jc w:val="both"/>
        <w:rPr>
          <w:rFonts w:ascii="Times New Roman" w:hAnsi="Times New Roman" w:cs="Times New Roman"/>
        </w:rPr>
      </w:pPr>
      <w:r w:rsidRPr="00873BA7">
        <w:rPr>
          <w:rFonts w:ascii="Times New Roman" w:hAnsi="Times New Roman" w:cs="Times New Roman"/>
        </w:rPr>
        <w:tab/>
      </w:r>
      <w:r w:rsidR="006C0C9A" w:rsidRPr="00873BA7">
        <w:rPr>
          <w:rFonts w:ascii="Times New Roman" w:hAnsi="Times New Roman" w:cs="Times New Roman"/>
        </w:rPr>
        <w:t>(</w:t>
      </w:r>
      <w:r w:rsidR="006C0C9A" w:rsidRPr="00873BA7">
        <w:rPr>
          <w:rFonts w:ascii="Times New Roman" w:hAnsi="Times New Roman" w:cs="Times New Roman"/>
          <w:b/>
          <w:bCs/>
        </w:rPr>
        <w:t>Declaration regarding events encountered pursuant to ITB Clause 2.1)</w:t>
      </w:r>
    </w:p>
    <w:p w14:paraId="2875DD52" w14:textId="77777777" w:rsidR="00B64E06" w:rsidRPr="00873BA7" w:rsidRDefault="00B64E06" w:rsidP="000517CA">
      <w:pPr>
        <w:tabs>
          <w:tab w:val="left" w:pos="346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43" w:type="dxa"/>
        <w:tblInd w:w="108" w:type="dxa"/>
        <w:tblLook w:val="04A0" w:firstRow="1" w:lastRow="0" w:firstColumn="1" w:lastColumn="0" w:noHBand="0" w:noVBand="1"/>
      </w:tblPr>
      <w:tblGrid>
        <w:gridCol w:w="4383"/>
        <w:gridCol w:w="733"/>
        <w:gridCol w:w="734"/>
        <w:gridCol w:w="954"/>
        <w:gridCol w:w="505"/>
        <w:gridCol w:w="734"/>
        <w:gridCol w:w="734"/>
        <w:gridCol w:w="733"/>
        <w:gridCol w:w="733"/>
      </w:tblGrid>
      <w:tr w:rsidR="00B64E06" w:rsidRPr="00873BA7" w14:paraId="1B29F70B" w14:textId="77777777" w:rsidTr="00AA3E89">
        <w:trPr>
          <w:trHeight w:val="397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2E1C09F2" w:rsidR="00B64E06" w:rsidRPr="00873BA7" w:rsidRDefault="00873BA7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proofErr w:type="spellStart"/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</w:t>
            </w:r>
            <w:r w:rsidR="00B64E06"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Bidder’s</w:t>
            </w:r>
            <w:proofErr w:type="spellEnd"/>
            <w:r w:rsidR="00B64E06"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Name and </w:t>
            </w:r>
            <w:proofErr w:type="gramStart"/>
            <w:r w:rsidR="00B64E06"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1A037B89" w:rsidR="00B64E06" w:rsidRPr="00873BA7" w:rsidRDefault="00B64E06" w:rsidP="000517CA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</w:t>
            </w:r>
            <w:r w:rsidR="00980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o</w:t>
            </w:r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: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B64E06" w:rsidRPr="00873BA7" w14:paraId="60FF5C77" w14:textId="77777777" w:rsidTr="00AA3E89">
        <w:trPr>
          <w:trHeight w:val="712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873BA7" w:rsidRDefault="00B64E06" w:rsidP="0005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1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B64E06" w:rsidRPr="00873BA7" w14:paraId="216F4A3A" w14:textId="77777777" w:rsidTr="00C86F23">
        <w:trPr>
          <w:trHeight w:val="397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B64E06" w:rsidRPr="00873BA7" w14:paraId="1ECEE73A" w14:textId="77777777" w:rsidTr="00C86F23">
        <w:trPr>
          <w:trHeight w:val="397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B64E06" w:rsidRPr="00873BA7" w14:paraId="0D3359F6" w14:textId="77777777" w:rsidTr="00C86F23">
        <w:trPr>
          <w:trHeight w:val="397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9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B64E06" w:rsidRPr="00873BA7" w14:paraId="78F2C9AC" w14:textId="77777777" w:rsidTr="00AA3E89">
        <w:trPr>
          <w:trHeight w:val="397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873BA7" w:rsidRDefault="00B64E06" w:rsidP="0005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873BA7" w:rsidRDefault="00B64E06" w:rsidP="000517C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14:paraId="152FB390" w14:textId="77777777" w:rsidR="006C0C9A" w:rsidRPr="00873BA7" w:rsidRDefault="006C0C9A" w:rsidP="000517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3BA7">
        <w:rPr>
          <w:rFonts w:ascii="Times New Roman" w:hAnsi="Times New Roman" w:cs="Times New Roman"/>
          <w:sz w:val="24"/>
          <w:szCs w:val="24"/>
        </w:rPr>
        <w:t>Dear Sir,</w:t>
      </w:r>
    </w:p>
    <w:p w14:paraId="62085A53" w14:textId="77777777" w:rsidR="006C0C9A" w:rsidRPr="00873BA7" w:rsidRDefault="006C0C9A" w:rsidP="000517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873BA7">
        <w:rPr>
          <w:rFonts w:ascii="Times New Roman" w:hAnsi="Times New Roman" w:cs="Times New Roman"/>
          <w:sz w:val="24"/>
          <w:szCs w:val="24"/>
        </w:rPr>
        <w:t>1.0</w:t>
      </w:r>
      <w:r w:rsidRPr="00873BA7">
        <w:rPr>
          <w:rFonts w:ascii="Times New Roman" w:hAnsi="Times New Roman" w:cs="Times New Roman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873BA7"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 w:rsidRPr="00873BA7">
        <w:rPr>
          <w:rFonts w:ascii="Times New Roman" w:hAnsi="Times New Roman" w:cs="Times New Roman"/>
          <w:sz w:val="24"/>
          <w:szCs w:val="24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873BA7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3FB" w:rsidRPr="00873BA7" w14:paraId="43905A2A" w14:textId="77777777" w:rsidTr="00E663FB">
        <w:tc>
          <w:tcPr>
            <w:tcW w:w="810" w:type="dxa"/>
          </w:tcPr>
          <w:p w14:paraId="41CBE7EA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Whether there was Termination</w:t>
            </w:r>
            <w:r w:rsidRPr="00873BA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#</w:t>
            </w: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4ED7B039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E663FB" w:rsidRPr="00873BA7" w14:paraId="212EA499" w14:textId="77777777" w:rsidTr="00E663FB">
        <w:tc>
          <w:tcPr>
            <w:tcW w:w="810" w:type="dxa"/>
          </w:tcPr>
          <w:p w14:paraId="13DFE6D6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40" w:type="dxa"/>
          </w:tcPr>
          <w:p w14:paraId="0FA75099" w14:textId="51D40DC2" w:rsidR="00E663FB" w:rsidRPr="00873BA7" w:rsidRDefault="00032585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Whether there was Encashment of CPG(s) due to non-performance</w:t>
            </w:r>
            <w:r w:rsidRPr="00873B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43CCC1AB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E663FB" w:rsidRPr="00873BA7" w14:paraId="5641EFB8" w14:textId="77777777" w:rsidTr="00E663FB">
        <w:tc>
          <w:tcPr>
            <w:tcW w:w="810" w:type="dxa"/>
          </w:tcPr>
          <w:p w14:paraId="156D5581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1633A4B2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E663FB" w:rsidRPr="00873BA7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Whether substantial portion of works (</w:t>
            </w:r>
            <w:r w:rsidRPr="00873B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more than 50% of the Contract*</w:t>
            </w: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04D57952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E663FB" w:rsidRPr="00873BA7" w14:paraId="00F91652" w14:textId="77777777" w:rsidTr="00E663FB">
        <w:tc>
          <w:tcPr>
            <w:tcW w:w="810" w:type="dxa"/>
          </w:tcPr>
          <w:p w14:paraId="578CD6A6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is  paid</w:t>
            </w:r>
            <w:proofErr w:type="gramEnd"/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4E2BCA34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E663FB" w:rsidRPr="00873BA7" w14:paraId="4AAAFDB8" w14:textId="77777777" w:rsidTr="00E663FB">
        <w:tc>
          <w:tcPr>
            <w:tcW w:w="810" w:type="dxa"/>
          </w:tcPr>
          <w:p w14:paraId="6ED9EAB4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873BA7" w:rsidRDefault="00E663FB" w:rsidP="000517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Firm has been referred to NCLT under Insolvency &amp; Bankruptcy Code </w:t>
            </w: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(IRP has been appointed or Liquidation proceedings have been </w:t>
            </w: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initiated under IBC)</w:t>
            </w: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Yes</w:t>
            </w:r>
            <w:r w:rsidRPr="00873B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@</w:t>
            </w:r>
          </w:p>
          <w:p w14:paraId="3EA49312" w14:textId="77777777" w:rsidR="00E663FB" w:rsidRPr="00873BA7" w:rsidRDefault="00E663FB" w:rsidP="000517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755EAB7F" w14:textId="77777777" w:rsidR="00F10C4E" w:rsidRPr="00873BA7" w:rsidRDefault="00F10C4E" w:rsidP="000517CA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E624B7" w14:textId="77777777" w:rsidR="006C0C9A" w:rsidRPr="00873BA7" w:rsidRDefault="006C0C9A" w:rsidP="000517CA">
      <w:pPr>
        <w:spacing w:line="240" w:lineRule="auto"/>
        <w:ind w:left="693" w:right="3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</w:rPr>
        <w:t xml:space="preserve">Note: </w:t>
      </w:r>
    </w:p>
    <w:p w14:paraId="571B6ACD" w14:textId="3346BE60" w:rsidR="006C0C9A" w:rsidRPr="00873BA7" w:rsidRDefault="006C0C9A" w:rsidP="000517CA">
      <w:pPr>
        <w:pStyle w:val="ListParagraph"/>
        <w:numPr>
          <w:ilvl w:val="0"/>
          <w:numId w:val="3"/>
        </w:numPr>
        <w:spacing w:line="240" w:lineRule="auto"/>
        <w:ind w:right="3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2C4181F" w14:textId="77777777" w:rsidR="00571C86" w:rsidRPr="00873BA7" w:rsidRDefault="00571C86" w:rsidP="000517CA">
      <w:pPr>
        <w:pStyle w:val="ListParagraph"/>
        <w:spacing w:line="240" w:lineRule="auto"/>
        <w:ind w:left="1080" w:right="3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8D70130" w14:textId="084F27CF" w:rsidR="00E663FB" w:rsidRPr="00873BA7" w:rsidRDefault="00E663FB" w:rsidP="000517CA">
      <w:pPr>
        <w:pStyle w:val="ListParagraph"/>
        <w:spacing w:line="240" w:lineRule="auto"/>
        <w:ind w:left="1080" w:right="3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#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>Partial offloading under a Contract and/or Facilitation beyond 10% of the Contract Price are also to be treated as Termination</w:t>
      </w:r>
    </w:p>
    <w:p w14:paraId="72858BC0" w14:textId="77777777" w:rsidR="00E663FB" w:rsidRPr="00873BA7" w:rsidRDefault="00E663FB" w:rsidP="000517CA">
      <w:pPr>
        <w:pStyle w:val="ListParagraph"/>
        <w:spacing w:line="240" w:lineRule="auto"/>
        <w:ind w:left="1080" w:right="3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00A9A31" w14:textId="5B554B0E" w:rsidR="00E663FB" w:rsidRPr="00873BA7" w:rsidRDefault="00E663FB" w:rsidP="000517CA">
      <w:pPr>
        <w:pStyle w:val="ListParagraph"/>
        <w:spacing w:line="240" w:lineRule="auto"/>
        <w:ind w:left="1080" w:right="3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</w:rPr>
        <w:t>For the said purpose, the Contract Price means the Contract Price of the Facilities notwithstanding the Construction of the Contract.</w:t>
      </w:r>
    </w:p>
    <w:p w14:paraId="6F8D1CF7" w14:textId="77777777" w:rsidR="00C65B13" w:rsidRPr="00873BA7" w:rsidRDefault="00C65B13" w:rsidP="000517CA">
      <w:pPr>
        <w:pStyle w:val="ListParagraph"/>
        <w:spacing w:line="240" w:lineRule="auto"/>
        <w:ind w:left="1080" w:right="3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383562E" w14:textId="77777777" w:rsidR="00C65B13" w:rsidRPr="00873BA7" w:rsidRDefault="00C65B13" w:rsidP="000517CA">
      <w:pPr>
        <w:spacing w:line="240" w:lineRule="auto"/>
        <w:ind w:left="1032" w:right="36" w:hanging="28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$ 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>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873BA7" w:rsidRDefault="006C0C9A" w:rsidP="000517CA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</w:rPr>
        <w:t>*</w:t>
      </w:r>
      <w:proofErr w:type="gramStart"/>
      <w:r w:rsidRPr="00873BA7">
        <w:rPr>
          <w:rFonts w:ascii="Times New Roman" w:hAnsi="Times New Roman" w:cs="Times New Roman"/>
          <w:i/>
          <w:iCs/>
          <w:sz w:val="24"/>
          <w:szCs w:val="24"/>
        </w:rPr>
        <w:t>2.In</w:t>
      </w:r>
      <w:proofErr w:type="gramEnd"/>
      <w:r w:rsidRPr="00873BA7">
        <w:rPr>
          <w:rFonts w:ascii="Times New Roman" w:hAnsi="Times New Roman" w:cs="Times New Roman"/>
          <w:i/>
          <w:iCs/>
          <w:sz w:val="24"/>
          <w:szCs w:val="24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198A301" w:rsidR="006C0C9A" w:rsidRPr="00873BA7" w:rsidRDefault="006C0C9A" w:rsidP="000517CA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</w:rPr>
        <w:t>**</w:t>
      </w:r>
      <w:proofErr w:type="gramStart"/>
      <w:r w:rsidRPr="00873BA7">
        <w:rPr>
          <w:rFonts w:ascii="Times New Roman" w:hAnsi="Times New Roman" w:cs="Times New Roman"/>
          <w:i/>
          <w:iCs/>
          <w:sz w:val="24"/>
          <w:szCs w:val="24"/>
        </w:rPr>
        <w:t>3.For</w:t>
      </w:r>
      <w:proofErr w:type="gramEnd"/>
      <w:r w:rsidRPr="00873BA7">
        <w:rPr>
          <w:rFonts w:ascii="Times New Roman" w:hAnsi="Times New Roman" w:cs="Times New Roman"/>
          <w:i/>
          <w:iCs/>
          <w:sz w:val="24"/>
          <w:szCs w:val="24"/>
        </w:rPr>
        <w:t xml:space="preserve"> the</w:t>
      </w:r>
      <w:r w:rsidR="00450671" w:rsidRPr="00873BA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>purpose of working out 50% of the Contract, following shall be taken into account suitably:</w:t>
      </w:r>
    </w:p>
    <w:p w14:paraId="0770FBD0" w14:textId="77777777" w:rsidR="006C0C9A" w:rsidRPr="00873BA7" w:rsidRDefault="006C0C9A" w:rsidP="000517CA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</w:rPr>
        <w:t>(a)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873BA7" w:rsidRDefault="006C0C9A" w:rsidP="000517CA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</w:rPr>
        <w:t>(b)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873BA7" w14:paraId="2603D74F" w14:textId="77777777" w:rsidTr="005414E7">
        <w:tc>
          <w:tcPr>
            <w:tcW w:w="738" w:type="dxa"/>
          </w:tcPr>
          <w:p w14:paraId="05A04A57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873BA7" w14:paraId="737B6C50" w14:textId="77777777" w:rsidTr="005414E7">
        <w:tc>
          <w:tcPr>
            <w:tcW w:w="738" w:type="dxa"/>
          </w:tcPr>
          <w:p w14:paraId="7C67A9D1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873BA7" w14:paraId="25B73920" w14:textId="77777777" w:rsidTr="005414E7">
        <w:tc>
          <w:tcPr>
            <w:tcW w:w="738" w:type="dxa"/>
          </w:tcPr>
          <w:p w14:paraId="60F71FDD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873BA7" w14:paraId="636F71AB" w14:textId="77777777" w:rsidTr="005414E7">
        <w:tc>
          <w:tcPr>
            <w:tcW w:w="738" w:type="dxa"/>
          </w:tcPr>
          <w:p w14:paraId="01174FAE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Substation(</w:t>
            </w:r>
            <w:proofErr w:type="gramEnd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3921DF0E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bays</w:t>
            </w:r>
            <w:proofErr w:type="gramEnd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873BA7" w14:paraId="29867C44" w14:textId="77777777" w:rsidTr="005414E7">
        <w:tc>
          <w:tcPr>
            <w:tcW w:w="738" w:type="dxa"/>
          </w:tcPr>
          <w:p w14:paraId="456893B3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873BA7" w14:paraId="3D52139D" w14:textId="77777777" w:rsidTr="005414E7">
        <w:tc>
          <w:tcPr>
            <w:tcW w:w="738" w:type="dxa"/>
          </w:tcPr>
          <w:p w14:paraId="2759FCD8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160" w:type="dxa"/>
          </w:tcPr>
          <w:p w14:paraId="4245B087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Substation(</w:t>
            </w:r>
            <w:proofErr w:type="gramEnd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0691FE84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&amp;  Supply</w:t>
            </w:r>
            <w:proofErr w:type="gramEnd"/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873BA7" w:rsidRDefault="006C0C9A" w:rsidP="000517CA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0C742C8" w14:textId="77777777" w:rsidR="006C0C9A" w:rsidRPr="00873BA7" w:rsidRDefault="006C0C9A" w:rsidP="000517CA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 w:val="24"/>
          <w:szCs w:val="24"/>
        </w:rPr>
      </w:pPr>
    </w:p>
    <w:p w14:paraId="4759B6D7" w14:textId="77777777" w:rsidR="006C0C9A" w:rsidRPr="00873BA7" w:rsidRDefault="006C0C9A" w:rsidP="000517CA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57C83B2F" w14:textId="77777777" w:rsidR="006C0C9A" w:rsidRPr="00873BA7" w:rsidRDefault="006C0C9A" w:rsidP="000517CA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7935530" w14:textId="77777777" w:rsidR="006C0C9A" w:rsidRPr="00873BA7" w:rsidRDefault="006C0C9A" w:rsidP="000517CA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3BA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@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>4.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873BA7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873BA7" w14:paraId="0A571CBA" w14:textId="77777777" w:rsidTr="005414E7">
        <w:tc>
          <w:tcPr>
            <w:tcW w:w="6030" w:type="dxa"/>
          </w:tcPr>
          <w:p w14:paraId="2A37E77C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5F8C029E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94D4403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436EE0C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873BA7" w14:paraId="012C5892" w14:textId="77777777" w:rsidTr="005414E7">
        <w:tc>
          <w:tcPr>
            <w:tcW w:w="6030" w:type="dxa"/>
          </w:tcPr>
          <w:p w14:paraId="4AF5C14B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51053D27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873BA7" w:rsidRDefault="004116B8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873BA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Yes</w:t>
            </w:r>
          </w:p>
          <w:p w14:paraId="3410BCEB" w14:textId="77777777" w:rsidR="006C0C9A" w:rsidRPr="00873BA7" w:rsidRDefault="006C0C9A" w:rsidP="000517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BA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73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D4E7A4F" w14:textId="77777777" w:rsidR="006C0C9A" w:rsidRPr="00873BA7" w:rsidRDefault="006C0C9A" w:rsidP="000517CA">
      <w:pPr>
        <w:spacing w:line="240" w:lineRule="auto"/>
        <w:ind w:left="1449" w:right="36" w:hanging="756"/>
        <w:jc w:val="both"/>
        <w:rPr>
          <w:rFonts w:ascii="Times New Roman" w:hAnsi="Times New Roman" w:cs="Times New Roman"/>
          <w:sz w:val="24"/>
          <w:szCs w:val="24"/>
        </w:rPr>
      </w:pPr>
    </w:p>
    <w:p w14:paraId="66B6F50D" w14:textId="77777777" w:rsidR="006C0C9A" w:rsidRPr="00873BA7" w:rsidRDefault="006C0C9A" w:rsidP="000517C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873BA7">
        <w:rPr>
          <w:rFonts w:ascii="Times New Roman" w:hAnsi="Times New Roman" w:cs="Times New Roman"/>
          <w:sz w:val="24"/>
          <w:szCs w:val="24"/>
        </w:rPr>
        <w:t>2.0</w:t>
      </w:r>
      <w:r w:rsidRPr="00873BA7">
        <w:rPr>
          <w:rFonts w:ascii="Times New Roman" w:hAnsi="Times New Roman" w:cs="Times New Roman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873BA7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873BA7" w:rsidRDefault="00B64E06" w:rsidP="0005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873BA7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873BA7" w:rsidRDefault="00B64E06" w:rsidP="00051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87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873BA7" w:rsidRDefault="00B64E06" w:rsidP="00051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0F3DCFF" w14:textId="77777777" w:rsidR="00B64E06" w:rsidRPr="00873BA7" w:rsidRDefault="00B64E06" w:rsidP="000517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64E06" w:rsidRPr="00873BA7" w:rsidSect="00000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E296D" w14:textId="77777777" w:rsidR="00447CA7" w:rsidRDefault="00447CA7" w:rsidP="00B64E06">
      <w:pPr>
        <w:spacing w:after="0" w:line="240" w:lineRule="auto"/>
      </w:pPr>
      <w:r>
        <w:separator/>
      </w:r>
    </w:p>
  </w:endnote>
  <w:endnote w:type="continuationSeparator" w:id="0">
    <w:p w14:paraId="1E5C2E32" w14:textId="77777777" w:rsidR="00447CA7" w:rsidRDefault="00447CA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6B9D3" w14:textId="77777777" w:rsidR="004116B8" w:rsidRDefault="00411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B556" w14:textId="77777777" w:rsidR="0026200F" w:rsidRDefault="0026200F" w:rsidP="0026200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47B9" w14:textId="77777777" w:rsidR="004116B8" w:rsidRDefault="00411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8C8D3" w14:textId="77777777" w:rsidR="00447CA7" w:rsidRDefault="00447CA7" w:rsidP="00B64E06">
      <w:pPr>
        <w:spacing w:after="0" w:line="240" w:lineRule="auto"/>
      </w:pPr>
      <w:r>
        <w:separator/>
      </w:r>
    </w:p>
  </w:footnote>
  <w:footnote w:type="continuationSeparator" w:id="0">
    <w:p w14:paraId="46A1B3F7" w14:textId="77777777" w:rsidR="00447CA7" w:rsidRDefault="00447CA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D3772" w14:textId="77777777" w:rsidR="004116B8" w:rsidRDefault="00411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78279" w14:textId="71763FA8" w:rsidR="00B64E06" w:rsidRPr="00CD6A6F" w:rsidRDefault="00BF183D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4116B8">
      <w:rPr>
        <w:rFonts w:ascii="Book Antiqua" w:hAnsi="Book Antiqua"/>
        <w:b/>
        <w:bCs/>
        <w:szCs w:val="22"/>
      </w:rPr>
      <w:t>4</w:t>
    </w:r>
    <w:bookmarkStart w:id="0" w:name="_GoBack"/>
    <w:bookmarkEnd w:id="0"/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5E589" w14:textId="77777777" w:rsidR="004116B8" w:rsidRDefault="004116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32585"/>
    <w:rsid w:val="00050F33"/>
    <w:rsid w:val="000517CA"/>
    <w:rsid w:val="000568CA"/>
    <w:rsid w:val="00062BA4"/>
    <w:rsid w:val="000711D1"/>
    <w:rsid w:val="0009421E"/>
    <w:rsid w:val="00097443"/>
    <w:rsid w:val="000C0DD7"/>
    <w:rsid w:val="000C2FBF"/>
    <w:rsid w:val="000C79DE"/>
    <w:rsid w:val="000F0472"/>
    <w:rsid w:val="000F70EF"/>
    <w:rsid w:val="00101ACE"/>
    <w:rsid w:val="001128E7"/>
    <w:rsid w:val="00127387"/>
    <w:rsid w:val="001402F9"/>
    <w:rsid w:val="001759BA"/>
    <w:rsid w:val="00184DDF"/>
    <w:rsid w:val="00186379"/>
    <w:rsid w:val="00192B5F"/>
    <w:rsid w:val="001A1AAF"/>
    <w:rsid w:val="001B08CE"/>
    <w:rsid w:val="001B6E83"/>
    <w:rsid w:val="001C5EAC"/>
    <w:rsid w:val="001E320D"/>
    <w:rsid w:val="001F470E"/>
    <w:rsid w:val="001F71BD"/>
    <w:rsid w:val="00221C5E"/>
    <w:rsid w:val="00225536"/>
    <w:rsid w:val="00235C29"/>
    <w:rsid w:val="0026200F"/>
    <w:rsid w:val="0028777F"/>
    <w:rsid w:val="00293DE4"/>
    <w:rsid w:val="002B0941"/>
    <w:rsid w:val="002D58C5"/>
    <w:rsid w:val="002E36DF"/>
    <w:rsid w:val="003012B8"/>
    <w:rsid w:val="003337FE"/>
    <w:rsid w:val="003361E1"/>
    <w:rsid w:val="00357CF7"/>
    <w:rsid w:val="0037718D"/>
    <w:rsid w:val="0038132D"/>
    <w:rsid w:val="003C3F8B"/>
    <w:rsid w:val="0041143E"/>
    <w:rsid w:val="004116B8"/>
    <w:rsid w:val="00421A5D"/>
    <w:rsid w:val="004465E1"/>
    <w:rsid w:val="00447CA7"/>
    <w:rsid w:val="00450671"/>
    <w:rsid w:val="00451754"/>
    <w:rsid w:val="00487F55"/>
    <w:rsid w:val="00490571"/>
    <w:rsid w:val="00491A9C"/>
    <w:rsid w:val="004A7E41"/>
    <w:rsid w:val="00517188"/>
    <w:rsid w:val="00524100"/>
    <w:rsid w:val="00533E91"/>
    <w:rsid w:val="0053661D"/>
    <w:rsid w:val="005651DA"/>
    <w:rsid w:val="005662B6"/>
    <w:rsid w:val="00571C86"/>
    <w:rsid w:val="00580259"/>
    <w:rsid w:val="00581BB5"/>
    <w:rsid w:val="005A00D0"/>
    <w:rsid w:val="005A0354"/>
    <w:rsid w:val="005C5F94"/>
    <w:rsid w:val="005D468E"/>
    <w:rsid w:val="00612EA2"/>
    <w:rsid w:val="00617A42"/>
    <w:rsid w:val="00626B82"/>
    <w:rsid w:val="00655772"/>
    <w:rsid w:val="00690317"/>
    <w:rsid w:val="006938D2"/>
    <w:rsid w:val="006A02F0"/>
    <w:rsid w:val="006B30D0"/>
    <w:rsid w:val="006C0C9A"/>
    <w:rsid w:val="006F0DD9"/>
    <w:rsid w:val="00706D1E"/>
    <w:rsid w:val="0073674E"/>
    <w:rsid w:val="0074356B"/>
    <w:rsid w:val="00743B5F"/>
    <w:rsid w:val="00750BB8"/>
    <w:rsid w:val="00761BE8"/>
    <w:rsid w:val="007678AD"/>
    <w:rsid w:val="00772E4C"/>
    <w:rsid w:val="00783DD5"/>
    <w:rsid w:val="00794F3A"/>
    <w:rsid w:val="007A1878"/>
    <w:rsid w:val="007A1B39"/>
    <w:rsid w:val="007A5BF5"/>
    <w:rsid w:val="007E4F3E"/>
    <w:rsid w:val="007F0C4F"/>
    <w:rsid w:val="00800030"/>
    <w:rsid w:val="00843FFB"/>
    <w:rsid w:val="00850C22"/>
    <w:rsid w:val="00852F88"/>
    <w:rsid w:val="00855A89"/>
    <w:rsid w:val="00857F38"/>
    <w:rsid w:val="00867783"/>
    <w:rsid w:val="00873BA7"/>
    <w:rsid w:val="00877506"/>
    <w:rsid w:val="00885002"/>
    <w:rsid w:val="00892B9C"/>
    <w:rsid w:val="0089447B"/>
    <w:rsid w:val="008F1183"/>
    <w:rsid w:val="00916838"/>
    <w:rsid w:val="009320AC"/>
    <w:rsid w:val="009446E8"/>
    <w:rsid w:val="00980DC0"/>
    <w:rsid w:val="00992444"/>
    <w:rsid w:val="009A0E8F"/>
    <w:rsid w:val="009A550C"/>
    <w:rsid w:val="009B1EB4"/>
    <w:rsid w:val="009C4D17"/>
    <w:rsid w:val="009D12EC"/>
    <w:rsid w:val="009D6B97"/>
    <w:rsid w:val="00A00C4B"/>
    <w:rsid w:val="00A37C1D"/>
    <w:rsid w:val="00A45681"/>
    <w:rsid w:val="00A46810"/>
    <w:rsid w:val="00A53D83"/>
    <w:rsid w:val="00A64C70"/>
    <w:rsid w:val="00A81B42"/>
    <w:rsid w:val="00AA3E89"/>
    <w:rsid w:val="00AA43E3"/>
    <w:rsid w:val="00AA5DC5"/>
    <w:rsid w:val="00AD5A09"/>
    <w:rsid w:val="00AE171B"/>
    <w:rsid w:val="00AE7549"/>
    <w:rsid w:val="00AF7DB9"/>
    <w:rsid w:val="00B03362"/>
    <w:rsid w:val="00B0560B"/>
    <w:rsid w:val="00B169A3"/>
    <w:rsid w:val="00B55C32"/>
    <w:rsid w:val="00B64E06"/>
    <w:rsid w:val="00B70BCB"/>
    <w:rsid w:val="00B733A5"/>
    <w:rsid w:val="00B950BF"/>
    <w:rsid w:val="00BA7EE7"/>
    <w:rsid w:val="00BE264F"/>
    <w:rsid w:val="00BE4495"/>
    <w:rsid w:val="00BF183D"/>
    <w:rsid w:val="00C007C0"/>
    <w:rsid w:val="00C04A74"/>
    <w:rsid w:val="00C2314E"/>
    <w:rsid w:val="00C34E0B"/>
    <w:rsid w:val="00C51FE4"/>
    <w:rsid w:val="00C65B13"/>
    <w:rsid w:val="00C8210E"/>
    <w:rsid w:val="00C86F23"/>
    <w:rsid w:val="00C87055"/>
    <w:rsid w:val="00CA4123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466D"/>
    <w:rsid w:val="00E663FB"/>
    <w:rsid w:val="00E75F63"/>
    <w:rsid w:val="00E8011F"/>
    <w:rsid w:val="00E86AB6"/>
    <w:rsid w:val="00EA1C25"/>
    <w:rsid w:val="00EC04C8"/>
    <w:rsid w:val="00F10C4E"/>
    <w:rsid w:val="00F164AB"/>
    <w:rsid w:val="00F37BFE"/>
    <w:rsid w:val="00F37CE4"/>
    <w:rsid w:val="00F75F5C"/>
    <w:rsid w:val="00F847A8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A00D0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103</cp:revision>
  <cp:lastPrinted>2020-01-24T10:41:00Z</cp:lastPrinted>
  <dcterms:created xsi:type="dcterms:W3CDTF">2019-05-22T10:24:00Z</dcterms:created>
  <dcterms:modified xsi:type="dcterms:W3CDTF">2026-05-14T14:24:00Z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2025-06-24T09:48:51Z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5938092e-7037-48f7-a11f-905d687017ec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